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comments+xml" PartName="/word/comments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3"/>
        <w:jc w:val="center"/>
        <w:rPr/>
      </w:pPr>
      <w:bookmarkStart w:colFirst="0" w:colLast="0" w:name="_wcbugbbajjv3" w:id="0"/>
      <w:bookmarkEnd w:id="0"/>
      <w:r w:rsidDel="00000000" w:rsidR="00000000" w:rsidRPr="00000000">
        <w:rPr>
          <w:rtl w:val="0"/>
        </w:rPr>
        <w:t xml:space="preserve">Regulamin korzystania z szatni podczas trwania </w:t>
      </w:r>
      <w:commentRangeStart w:id="0"/>
      <w:r w:rsidDel="00000000" w:rsidR="00000000" w:rsidRPr="00000000">
        <w:rPr>
          <w:rtl w:val="0"/>
        </w:rPr>
        <w:t xml:space="preserve">konwentu fantastyki</w:t>
      </w:r>
      <w:commentRangeEnd w:id="0"/>
      <w:r w:rsidDel="00000000" w:rsidR="00000000" w:rsidRPr="00000000">
        <w:commentReference w:id="0"/>
      </w:r>
      <w:r w:rsidDel="00000000" w:rsidR="00000000" w:rsidRPr="00000000">
        <w:rPr>
          <w:rtl w:val="0"/>
        </w:rPr>
        <w:t xml:space="preserve"> </w:t>
        <w:br w:type="textWrapping"/>
        <w:t xml:space="preserve">“</w:t>
      </w:r>
      <w:commentRangeStart w:id="1"/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(...)</w:t>
      </w:r>
      <w:commentRangeEnd w:id="1"/>
      <w:r w:rsidDel="00000000" w:rsidR="00000000" w:rsidRPr="00000000">
        <w:commentReference w:id="1"/>
      </w:r>
      <w:r w:rsidDel="00000000" w:rsidR="00000000" w:rsidRPr="00000000">
        <w:rPr>
          <w:rtl w:val="0"/>
        </w:rPr>
        <w:t xml:space="preserve">”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Regulamin dotyczy szatni działającej na terenie </w:t>
      </w:r>
      <w:commentRangeStart w:id="2"/>
      <w:r w:rsidDel="00000000" w:rsidR="00000000" w:rsidRPr="00000000">
        <w:rPr>
          <w:b w:val="1"/>
          <w:rtl w:val="0"/>
        </w:rPr>
        <w:t xml:space="preserve">(...)</w:t>
      </w:r>
      <w:commentRangeEnd w:id="2"/>
      <w:r w:rsidDel="00000000" w:rsidR="00000000" w:rsidRPr="00000000">
        <w:commentReference w:id="2"/>
      </w:r>
      <w:r w:rsidDel="00000000" w:rsidR="00000000" w:rsidRPr="00000000">
        <w:rPr>
          <w:rtl w:val="0"/>
        </w:rPr>
        <w:t xml:space="preserve"> (dalej nazywana szkołą konwentową) w dniach </w:t>
      </w:r>
      <w:r w:rsidDel="00000000" w:rsidR="00000000" w:rsidRPr="00000000">
        <w:rPr>
          <w:b w:val="1"/>
          <w:rtl w:val="0"/>
        </w:rPr>
        <w:t xml:space="preserve">(...)</w:t>
      </w:r>
      <w:r w:rsidDel="00000000" w:rsidR="00000000" w:rsidRPr="00000000">
        <w:rPr>
          <w:rtl w:val="0"/>
        </w:rPr>
        <w:t xml:space="preserve"> na </w:t>
      </w:r>
      <w:commentRangeStart w:id="3"/>
      <w:r w:rsidDel="00000000" w:rsidR="00000000" w:rsidRPr="00000000">
        <w:rPr>
          <w:rtl w:val="0"/>
        </w:rPr>
        <w:t xml:space="preserve">konwencie</w:t>
      </w:r>
      <w:r w:rsidDel="00000000" w:rsidR="00000000" w:rsidRPr="00000000">
        <w:rPr>
          <w:rtl w:val="0"/>
        </w:rPr>
        <w:t xml:space="preserve"> fantastyki</w:t>
      </w:r>
      <w:commentRangeEnd w:id="3"/>
      <w:r w:rsidDel="00000000" w:rsidR="00000000" w:rsidRPr="00000000">
        <w:commentReference w:id="3"/>
      </w:r>
      <w:r w:rsidDel="00000000" w:rsidR="00000000" w:rsidRPr="00000000">
        <w:rPr>
          <w:rtl w:val="0"/>
        </w:rPr>
        <w:t xml:space="preserve"> “</w:t>
      </w:r>
      <w:commentRangeStart w:id="4"/>
      <w:r w:rsidDel="00000000" w:rsidR="00000000" w:rsidRPr="00000000">
        <w:rPr>
          <w:b w:val="1"/>
          <w:rtl w:val="0"/>
        </w:rPr>
        <w:t xml:space="preserve">(...)</w:t>
      </w:r>
      <w:commentRangeEnd w:id="4"/>
      <w:r w:rsidDel="00000000" w:rsidR="00000000" w:rsidRPr="00000000">
        <w:commentReference w:id="4"/>
      </w:r>
      <w:r w:rsidDel="00000000" w:rsidR="00000000" w:rsidRPr="00000000">
        <w:rPr>
          <w:rtl w:val="0"/>
        </w:rPr>
        <w:t xml:space="preserve">” (dalej nazywany wydarzeniem).</w:t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b w:val="1"/>
          <w:rtl w:val="0"/>
        </w:rPr>
        <w:t xml:space="preserve">(Punkt opisujący gdzie znajduje się szatnia/szatnie)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ind w:left="720" w:hanging="360"/>
        <w:rPr/>
      </w:pPr>
      <w:commentRangeStart w:id="5"/>
      <w:r w:rsidDel="00000000" w:rsidR="00000000" w:rsidRPr="00000000">
        <w:rPr>
          <w:rtl w:val="0"/>
        </w:rPr>
        <w:t xml:space="preserve">Szatnia czynna jest w następujących godzinach: </w:t>
      </w:r>
    </w:p>
    <w:p w:rsidR="00000000" w:rsidDel="00000000" w:rsidP="00000000" w:rsidRDefault="00000000" w:rsidRPr="00000000" w14:paraId="00000006">
      <w:pPr>
        <w:ind w:left="720" w:firstLine="720"/>
        <w:rPr/>
      </w:pPr>
      <w:r w:rsidDel="00000000" w:rsidR="00000000" w:rsidRPr="00000000">
        <w:rPr>
          <w:rtl w:val="0"/>
        </w:rPr>
        <w:t xml:space="preserve">w piątek </w:t>
      </w:r>
      <w:r w:rsidDel="00000000" w:rsidR="00000000" w:rsidRPr="00000000">
        <w:rPr>
          <w:b w:val="1"/>
          <w:rtl w:val="0"/>
        </w:rPr>
        <w:t xml:space="preserve">(...)</w:t>
      </w:r>
      <w:r w:rsidDel="00000000" w:rsidR="00000000" w:rsidRPr="00000000">
        <w:rPr>
          <w:rtl w:val="0"/>
        </w:rPr>
        <w:t xml:space="preserve"> , w sobotę </w:t>
      </w:r>
      <w:r w:rsidDel="00000000" w:rsidR="00000000" w:rsidRPr="00000000">
        <w:rPr>
          <w:b w:val="1"/>
          <w:rtl w:val="0"/>
        </w:rPr>
        <w:t xml:space="preserve">(...)</w:t>
      </w:r>
      <w:r w:rsidDel="00000000" w:rsidR="00000000" w:rsidRPr="00000000">
        <w:rPr>
          <w:rtl w:val="0"/>
        </w:rPr>
        <w:t xml:space="preserve"> , w niedzielę </w:t>
      </w:r>
      <w:r w:rsidDel="00000000" w:rsidR="00000000" w:rsidRPr="00000000">
        <w:rPr>
          <w:b w:val="1"/>
          <w:rtl w:val="0"/>
        </w:rPr>
        <w:t xml:space="preserve">(...)</w:t>
      </w:r>
      <w:commentRangeEnd w:id="5"/>
      <w:r w:rsidDel="00000000" w:rsidR="00000000" w:rsidRPr="00000000">
        <w:commentReference w:id="5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ind w:left="720" w:hanging="360"/>
        <w:rPr/>
      </w:pPr>
      <w:commentRangeStart w:id="6"/>
      <w:r w:rsidDel="00000000" w:rsidR="00000000" w:rsidRPr="00000000">
        <w:rPr>
          <w:rtl w:val="0"/>
        </w:rPr>
        <w:t xml:space="preserve">W szatni może zostać przechowywana odzież wierzchnia, dodatki (czapki, szaliki, rękawiczki, parasole) oraz oraz inne rzeczy, z zastrzeżeniem ust.5.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W trakcie wydarzenia wydarzenia szatnia nie przyjmuje na przechowanie: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przedmiotów utrudniających swoim rozmiarem lub charakterystyką przechowywanie na terenie szatni (torby, walizki, plecaki turystyczne lub inne oraz inne formy bagażu, obiekty wykonane ze szkła lub innych materiałów kruchych, wózki: dziecięce, inwalidzkie);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przedmiotów wartościowych (sprzęt elektroniczny, biżuteria), obiektów przedstawiających wartość artystyczną naukową, dowodów osobistych i innych dokumentów. Uczestnik pozostawiający w odzieży i innych rzeczach oddanych na przechowanie czyni to na własne ryzyko i odpowiedzialność;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przedmiotów mogących wyrządzić szkodę osobom trzecim lub ich mieniu, jak również uszkodzić lub zanieczyścić teren lub wyposażenie szatni;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broni i amunicji, przedmiotów zapalnych, łatwopalnych, wybuchowych, oraz innych materiałów niebezpiecznych, których wnoszenie na teren budynku szkoły jest zabronione;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wyrobów alkoholowych, oraz innych substancji odurzających;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luźnych bagaży (np. zapakowanych w niezawiązane lub uszkodzone siatki);</w:t>
      </w:r>
      <w:commentRangeEnd w:id="6"/>
      <w:r w:rsidDel="00000000" w:rsidR="00000000" w:rsidRPr="00000000">
        <w:commentReference w:id="6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Obsługa ma prawo odmowy przyjęcia rzeczy na przechowanie: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jeżeli ma podejrzenia co do zabronionej zawartości wymienionej w ust.5, a nie zostanie udowodniony ich brak;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której stan wskazuje wadliwość;</w:t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ind w:left="1440" w:hanging="360"/>
        <w:rPr/>
      </w:pPr>
      <w:commentRangeStart w:id="7"/>
      <w:r w:rsidDel="00000000" w:rsidR="00000000" w:rsidRPr="00000000">
        <w:rPr>
          <w:rtl w:val="0"/>
        </w:rPr>
        <w:t xml:space="preserve">elementów cosplayu lub strojów stosowanych przy odtwórstwie historycznym;</w:t>
      </w:r>
      <w:commentRangeEnd w:id="7"/>
      <w:r w:rsidDel="00000000" w:rsidR="00000000" w:rsidRPr="00000000">
        <w:commentReference w:id="7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Na dowód przyjęcia rzeczy uczestnikowi wydarzenia wydawany jest numerek, który jest również później podstawą do wydania pozostawionej rzeczy przez obsługę.</w:t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ind w:left="720" w:hanging="360"/>
        <w:rPr/>
      </w:pPr>
      <w:commentRangeStart w:id="8"/>
      <w:r w:rsidDel="00000000" w:rsidR="00000000" w:rsidRPr="00000000">
        <w:rPr>
          <w:rtl w:val="0"/>
        </w:rPr>
        <w:t xml:space="preserve">Zabronione jest oddawanie rzeczy większej liczby osób na wspólne przechowanie na jeden numerek.</w:t>
      </w:r>
      <w:commentRangeEnd w:id="8"/>
      <w:r w:rsidDel="00000000" w:rsidR="00000000" w:rsidRPr="00000000">
        <w:commentReference w:id="8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ind w:left="720" w:hanging="360"/>
        <w:rPr/>
      </w:pPr>
      <w:commentRangeStart w:id="9"/>
      <w:r w:rsidDel="00000000" w:rsidR="00000000" w:rsidRPr="00000000">
        <w:rPr>
          <w:rtl w:val="0"/>
        </w:rPr>
        <w:t xml:space="preserve">W przypadku zagubienia </w:t>
      </w:r>
      <w:r w:rsidDel="00000000" w:rsidR="00000000" w:rsidRPr="00000000">
        <w:rPr>
          <w:rtl w:val="0"/>
        </w:rPr>
        <w:t xml:space="preserve">numerka</w:t>
      </w:r>
      <w:r w:rsidDel="00000000" w:rsidR="00000000" w:rsidRPr="00000000">
        <w:rPr>
          <w:rtl w:val="0"/>
        </w:rPr>
        <w:t xml:space="preserve">, należy powiadomić o tym wolontariuszy obsługujących szatnię. Rzeczy zostaną wydane po uprzednim wniesieniu opłaty w wysokości </w:t>
      </w:r>
      <w:commentRangeStart w:id="10"/>
      <w:r w:rsidDel="00000000" w:rsidR="00000000" w:rsidRPr="00000000">
        <w:rPr>
          <w:b w:val="1"/>
          <w:rtl w:val="0"/>
        </w:rPr>
        <w:t xml:space="preserve">(...)</w:t>
      </w:r>
      <w:r w:rsidDel="00000000" w:rsidR="00000000" w:rsidRPr="00000000">
        <w:rPr>
          <w:rtl w:val="0"/>
        </w:rPr>
        <w:t xml:space="preserve"> </w:t>
      </w:r>
      <w:commentRangeEnd w:id="10"/>
      <w:r w:rsidDel="00000000" w:rsidR="00000000" w:rsidRPr="00000000">
        <w:commentReference w:id="10"/>
      </w:r>
      <w:r w:rsidDel="00000000" w:rsidR="00000000" w:rsidRPr="00000000">
        <w:rPr>
          <w:rtl w:val="0"/>
        </w:rPr>
        <w:t xml:space="preserve">złotych za zgubiony numerek oraz udowodnieniu prawa do nich przez uczestnika, w obecności organizatora wydarzenia. </w:t>
      </w:r>
      <w:commentRangeEnd w:id="9"/>
      <w:r w:rsidDel="00000000" w:rsidR="00000000" w:rsidRPr="00000000">
        <w:commentReference w:id="9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Rzeczy należy odebrać z szatni w dniu, w którym zostały oddane na przechowanie lub niezwłocznie po zakończeniu programu ostatniego dnia wydarzenia.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Organizator i obsługa szatni nie odpowiadają za przedmioty pozostawione w szatni </w:t>
      </w:r>
      <w:commentRangeStart w:id="11"/>
      <w:r w:rsidDel="00000000" w:rsidR="00000000" w:rsidRPr="00000000">
        <w:rPr>
          <w:rtl w:val="0"/>
        </w:rPr>
        <w:t xml:space="preserve">z wyszczególnieniem czasu po jej zamknięciu danego dnia.</w:t>
      </w:r>
      <w:commentRangeEnd w:id="11"/>
      <w:r w:rsidDel="00000000" w:rsidR="00000000" w:rsidRPr="00000000">
        <w:commentReference w:id="11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Odzież i inne rzeczy nieodebrane przed końcem wydarzenia będzie można odebrać w ciągu </w:t>
      </w:r>
      <w:commentRangeStart w:id="12"/>
      <w:r w:rsidDel="00000000" w:rsidR="00000000" w:rsidRPr="00000000">
        <w:rPr>
          <w:rtl w:val="0"/>
        </w:rPr>
        <w:t xml:space="preserve">dwóch tygodni</w:t>
      </w:r>
      <w:commentRangeEnd w:id="12"/>
      <w:r w:rsidDel="00000000" w:rsidR="00000000" w:rsidRPr="00000000">
        <w:commentReference w:id="12"/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19">
      <w:pPr>
        <w:ind w:left="720"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(punktowane warunki odbioru)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ind w:left="720" w:hanging="360"/>
        <w:rPr/>
      </w:pPr>
      <w:commentRangeStart w:id="13"/>
      <w:r w:rsidDel="00000000" w:rsidR="00000000" w:rsidRPr="00000000">
        <w:rPr>
          <w:rtl w:val="0"/>
        </w:rPr>
        <w:t xml:space="preserve">Przedmioty nieodebrane po upływie 14 dni przechowywania, licząc od dnia zakończenia wydarzenia </w:t>
      </w:r>
      <w:commentRangeStart w:id="14"/>
      <w:r w:rsidDel="00000000" w:rsidR="00000000" w:rsidRPr="00000000">
        <w:rPr>
          <w:b w:val="1"/>
          <w:rtl w:val="0"/>
        </w:rPr>
        <w:t xml:space="preserve">(data)</w:t>
      </w:r>
      <w:commentRangeEnd w:id="14"/>
      <w:r w:rsidDel="00000000" w:rsidR="00000000" w:rsidRPr="00000000">
        <w:commentReference w:id="14"/>
      </w:r>
      <w:r w:rsidDel="00000000" w:rsidR="00000000" w:rsidRPr="00000000">
        <w:rPr>
          <w:rtl w:val="0"/>
        </w:rPr>
        <w:t xml:space="preserve">, uznaje się za mienie porzucone.</w:t>
      </w:r>
      <w:commentRangeEnd w:id="13"/>
      <w:r w:rsidDel="00000000" w:rsidR="00000000" w:rsidRPr="00000000">
        <w:commentReference w:id="13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W sprawach nieuregulowanych w niniejszym Regulaminie obowiązują przepisy kodeksu cywilnego.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Każdy korzystający z szatni w trakcie wydarzenia możliwość zapoznania się z niniejszym regulaminem </w:t>
      </w:r>
      <w:commentRangeStart w:id="15"/>
      <w:r w:rsidDel="00000000" w:rsidR="00000000" w:rsidRPr="00000000">
        <w:rPr>
          <w:rtl w:val="0"/>
        </w:rPr>
        <w:t xml:space="preserve">w szatni lub na stronie internetowej </w:t>
      </w:r>
      <w:r w:rsidDel="00000000" w:rsidR="00000000" w:rsidRPr="00000000">
        <w:rPr>
          <w:b w:val="1"/>
          <w:rtl w:val="0"/>
        </w:rPr>
        <w:t xml:space="preserve">(...)</w:t>
      </w:r>
      <w:commentRangeEnd w:id="15"/>
      <w:r w:rsidDel="00000000" w:rsidR="00000000" w:rsidRPr="00000000">
        <w:commentReference w:id="15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Oddanie rzeczy na przechowanie w trakcie trwania wydarzenia jest jednoznaczne z akceptacją niniejszego Regulaminu i zobowiązaniem do przestrzegania jego postanowień.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Regulamin obowiązuje od dnia </w:t>
      </w:r>
      <w:commentRangeStart w:id="16"/>
      <w:r w:rsidDel="00000000" w:rsidR="00000000" w:rsidRPr="00000000">
        <w:rPr>
          <w:b w:val="1"/>
          <w:rtl w:val="0"/>
        </w:rPr>
        <w:t xml:space="preserve">(...)</w:t>
      </w:r>
      <w:commentRangeEnd w:id="16"/>
      <w:r w:rsidDel="00000000" w:rsidR="00000000" w:rsidRPr="00000000">
        <w:commentReference w:id="16"/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comments.xml><?xml version="1.0" encoding="utf-8"?>
<w:comme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comment w:author="Bartosz Urbanik" w:id="1" w:date="2023-11-27T12:53:01Z"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nazwa wydarzenia</w:t>
      </w:r>
    </w:p>
  </w:comment>
  <w:comment w:author="Bartosz Urbanik" w:id="13" w:date="2023-11-27T12:48:06Z"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klauzula pozwalająca zaprzestanie przechowywania rzeczy znalezionych po upływie czasu określonego w ustępie powyżej</w:t>
      </w:r>
    </w:p>
  </w:comment>
  <w:comment w:author="Bartosz Urbanik" w:id="9" w:date="2023-11-27T12:42:44Z"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punkt ważny jeżeli używacie własnych a zwłaszcza wynajmowanych wieszaków z systemem numerków</w:t>
      </w:r>
    </w:p>
  </w:comment>
  <w:comment w:author="Bartosz Urbanik" w:id="3" w:date="2023-11-27T12:52:02Z"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konwencie.../festiwalu.../imprezie fanowskiej</w:t>
      </w:r>
    </w:p>
  </w:comment>
  <w:comment w:author="Bartosz Urbanik" w:id="4" w:date="2023-11-27T12:26:49Z"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nazwa wydarzenia</w:t>
      </w:r>
    </w:p>
  </w:comment>
  <w:comment w:author="Bartosz Urbanik" w:id="12" w:date="2023-11-27T12:46:50Z"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określony przez was czas w jakim uczestnicy mogą odebrać zguby, fizycznie za darmo jeżeli macie taką możliwość, lub wysyłkowo (raczej na koszt odbiorcy)</w:t>
      </w:r>
    </w:p>
  </w:comment>
  <w:comment w:author="Bartosz Urbanik" w:id="14" w:date="2023-11-27T12:48:39Z"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data dnia w którym dzieje się ostatni dzień waszego wydarzenia</w:t>
      </w:r>
    </w:p>
  </w:comment>
  <w:comment w:author="Bartosz Urbanik" w:id="6" w:date="2023-11-27T12:33:36Z"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ta czść jest skonstruowana tak, żeby przyjmować tylko odzież wierzchnią, bez walizek i innego bagażu więc możesz chcieć to zmienić</w:t>
      </w:r>
    </w:p>
  </w:comment>
  <w:comment w:author="Bartosz Urbanik" w:id="15" w:date="2023-11-27T12:50:37Z"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powinien być dostępny w formie fizycznej tak aby można było go pokazać uczestnikowi w razie pytania, zamieszczenie na stronie jest dodatkowym działaniem</w:t>
      </w:r>
    </w:p>
  </w:comment>
  <w:comment w:author="Bartosz Urbanik" w:id="8" w:date="2023-11-27T12:41:11Z"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kwestia nie przeładowywania pojedynczych wieszaków/łatwiejszego wydawania w późniejszym czasie</w:t>
      </w:r>
    </w:p>
  </w:comment>
  <w:comment w:author="Bartosz Urbanik" w:id="0" w:date="2023-11-27T12:53:22Z"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konwencie.../festiwalu.../imprezie fanowskiej itp.</w:t>
      </w:r>
    </w:p>
  </w:comment>
  <w:comment w:author="Bartosz Urbanik" w:id="10" w:date="2023-11-27T12:43:44Z"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kwota jaką musicie oddać za zgubiony numerek, jako wynajmujący wieszaki, albo ustalona przez was wewnętrznie</w:t>
      </w:r>
    </w:p>
  </w:comment>
  <w:comment w:author="Bartosz Urbanik" w:id="7" w:date="2023-11-27T12:40:02Z"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to czy przyjmiesz takie rzeczy zależy od twojej własnej decyzji</w:t>
      </w:r>
    </w:p>
  </w:comment>
  <w:comment w:author="Bartosz Urbanik" w:id="2" w:date="2023-11-27T12:26:39Z"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adres gdzie znajduje się szatnia, jeżeli jest więcej niż jedna to należy użyć nazwy wydarzenia i w ustępie drugim wypunktować wszystkie szatnie</w:t>
      </w:r>
    </w:p>
  </w:comment>
  <w:comment w:author="Bartosz Urbanik" w:id="5" w:date="2023-11-27T12:34:46Z"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do edycji jeżeli twój konwent ma inną liczbę dni, lub szatnie działające w różniących się godzinach</w:t>
      </w:r>
    </w:p>
  </w:comment>
  <w:comment w:author="Bartosz Urbanik" w:id="16" w:date="2023-11-27T12:51:16Z"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data w której następuje pierwszy dzień działania waszej szatni</w:t>
      </w:r>
    </w:p>
  </w:comment>
  <w:comment w:author="Bartosz Urbanik" w:id="11" w:date="2023-11-27T12:44:43Z"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dodatek jeżeli szatnia nie jest całodobowa</w:t>
      </w:r>
    </w:p>
  </w:comment>
</w:comments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comments" Target="comments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